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C5D" w:rsidRPr="004650D8" w:rsidRDefault="009555C8" w:rsidP="004650D8">
      <w:pPr>
        <w:shd w:val="clear" w:color="auto" w:fill="FFFFFF"/>
        <w:spacing w:before="312" w:after="156" w:line="451" w:lineRule="atLeast"/>
        <w:jc w:val="center"/>
        <w:outlineLvl w:val="0"/>
        <w:rPr>
          <w:rFonts w:ascii="Helvetica" w:eastAsia="Times New Roman" w:hAnsi="Helvetica" w:cs="Helvetica"/>
          <w:color w:val="00B050"/>
          <w:kern w:val="36"/>
          <w:sz w:val="42"/>
          <w:szCs w:val="42"/>
          <w:lang w:eastAsia="ru-RU"/>
        </w:rPr>
      </w:pPr>
      <w:r w:rsidRPr="004650D8">
        <w:rPr>
          <w:rFonts w:ascii="Helvetica" w:eastAsia="Times New Roman" w:hAnsi="Helvetica" w:cs="Helvetica"/>
          <w:color w:val="00B050"/>
          <w:kern w:val="36"/>
          <w:sz w:val="42"/>
          <w:szCs w:val="42"/>
          <w:lang w:eastAsia="ru-RU"/>
        </w:rPr>
        <w:t>Методические рекомендации из опыта</w:t>
      </w:r>
      <w:r w:rsidR="00F32EB1" w:rsidRPr="004650D8">
        <w:rPr>
          <w:rFonts w:ascii="Helvetica" w:eastAsia="Times New Roman" w:hAnsi="Helvetica" w:cs="Helvetica"/>
          <w:color w:val="00B050"/>
          <w:kern w:val="36"/>
          <w:sz w:val="42"/>
          <w:szCs w:val="42"/>
          <w:lang w:eastAsia="ru-RU"/>
        </w:rPr>
        <w:t xml:space="preserve"> совместной рабо</w:t>
      </w:r>
      <w:r w:rsidRPr="004650D8">
        <w:rPr>
          <w:rFonts w:ascii="Helvetica" w:eastAsia="Times New Roman" w:hAnsi="Helvetica" w:cs="Helvetica"/>
          <w:color w:val="00B050"/>
          <w:kern w:val="36"/>
          <w:sz w:val="42"/>
          <w:szCs w:val="42"/>
          <w:lang w:eastAsia="ru-RU"/>
        </w:rPr>
        <w:t>ты</w:t>
      </w:r>
      <w:r w:rsidR="00F32EB1" w:rsidRPr="004650D8">
        <w:rPr>
          <w:rFonts w:ascii="Helvetica" w:eastAsia="Times New Roman" w:hAnsi="Helvetica" w:cs="Helvetica"/>
          <w:color w:val="00B050"/>
          <w:kern w:val="36"/>
          <w:sz w:val="42"/>
          <w:szCs w:val="42"/>
          <w:lang w:eastAsia="ru-RU"/>
        </w:rPr>
        <w:t xml:space="preserve"> </w:t>
      </w:r>
      <w:r w:rsidR="006E4927" w:rsidRPr="004650D8">
        <w:rPr>
          <w:rFonts w:ascii="Helvetica" w:eastAsia="Times New Roman" w:hAnsi="Helvetica" w:cs="Helvetica"/>
          <w:color w:val="00B050"/>
          <w:kern w:val="36"/>
          <w:sz w:val="42"/>
          <w:szCs w:val="42"/>
          <w:lang w:eastAsia="ru-RU"/>
        </w:rPr>
        <w:t>учителя-</w:t>
      </w:r>
      <w:r w:rsidR="00F32EB1" w:rsidRPr="004650D8">
        <w:rPr>
          <w:rFonts w:ascii="Helvetica" w:eastAsia="Times New Roman" w:hAnsi="Helvetica" w:cs="Helvetica"/>
          <w:color w:val="00B050"/>
          <w:kern w:val="36"/>
          <w:sz w:val="42"/>
          <w:szCs w:val="42"/>
          <w:lang w:eastAsia="ru-RU"/>
        </w:rPr>
        <w:t>логопеда и учителя башкирского языка</w:t>
      </w:r>
    </w:p>
    <w:p w:rsidR="00E10C5D" w:rsidRPr="004650D8" w:rsidRDefault="00E10C5D" w:rsidP="00E10C5D">
      <w:pPr>
        <w:shd w:val="clear" w:color="auto" w:fill="FFFFFF"/>
        <w:spacing w:before="312" w:after="156" w:line="451" w:lineRule="atLeast"/>
        <w:jc w:val="right"/>
        <w:outlineLvl w:val="0"/>
        <w:rPr>
          <w:rFonts w:ascii="Times New Roman" w:eastAsia="Times New Roman" w:hAnsi="Times New Roman" w:cs="Times New Roman"/>
          <w:color w:val="00B050"/>
          <w:kern w:val="36"/>
          <w:sz w:val="28"/>
          <w:szCs w:val="28"/>
          <w:lang w:eastAsia="ru-RU"/>
        </w:rPr>
      </w:pPr>
      <w:r w:rsidRPr="004650D8">
        <w:rPr>
          <w:rFonts w:ascii="Times New Roman" w:eastAsia="Times New Roman" w:hAnsi="Times New Roman" w:cs="Times New Roman"/>
          <w:color w:val="00B050"/>
          <w:kern w:val="36"/>
          <w:sz w:val="28"/>
          <w:szCs w:val="28"/>
          <w:lang w:eastAsia="ru-RU"/>
        </w:rPr>
        <w:t xml:space="preserve">Подготовила: учитель-логопед Гайсина </w:t>
      </w:r>
      <w:proofErr w:type="spellStart"/>
      <w:r w:rsidRPr="004650D8">
        <w:rPr>
          <w:rFonts w:ascii="Times New Roman" w:eastAsia="Times New Roman" w:hAnsi="Times New Roman" w:cs="Times New Roman"/>
          <w:color w:val="00B050"/>
          <w:kern w:val="36"/>
          <w:sz w:val="28"/>
          <w:szCs w:val="28"/>
          <w:lang w:eastAsia="ru-RU"/>
        </w:rPr>
        <w:t>Рагида</w:t>
      </w:r>
      <w:proofErr w:type="spellEnd"/>
      <w:r w:rsidRPr="004650D8">
        <w:rPr>
          <w:rFonts w:ascii="Times New Roman" w:eastAsia="Times New Roman" w:hAnsi="Times New Roman" w:cs="Times New Roman"/>
          <w:color w:val="00B050"/>
          <w:kern w:val="36"/>
          <w:sz w:val="28"/>
          <w:szCs w:val="28"/>
          <w:lang w:eastAsia="ru-RU"/>
        </w:rPr>
        <w:t xml:space="preserve"> </w:t>
      </w:r>
      <w:proofErr w:type="spellStart"/>
      <w:r w:rsidRPr="004650D8">
        <w:rPr>
          <w:rFonts w:ascii="Times New Roman" w:eastAsia="Times New Roman" w:hAnsi="Times New Roman" w:cs="Times New Roman"/>
          <w:color w:val="00B050"/>
          <w:kern w:val="36"/>
          <w:sz w:val="28"/>
          <w:szCs w:val="28"/>
          <w:lang w:eastAsia="ru-RU"/>
        </w:rPr>
        <w:t>Ирандековна</w:t>
      </w:r>
      <w:proofErr w:type="spellEnd"/>
    </w:p>
    <w:p w:rsidR="00F32EB1" w:rsidRDefault="00F32EB1" w:rsidP="009B095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32EB1">
        <w:rPr>
          <w:color w:val="333333"/>
          <w:sz w:val="28"/>
          <w:szCs w:val="28"/>
        </w:rPr>
        <w:t>Расширение словарного запаса у детей - одна из наиболее важных задач воспитания и обучения. Чем богаче словарь ребёнка, тем лучше развита его речь. Школа предъявляет серьёзные требования к речи выпускников детского сада.</w:t>
      </w:r>
    </w:p>
    <w:p w:rsidR="00F32EB1" w:rsidRPr="00F32EB1" w:rsidRDefault="00F32EB1" w:rsidP="009B095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32EB1">
        <w:rPr>
          <w:color w:val="333333"/>
          <w:sz w:val="28"/>
          <w:szCs w:val="28"/>
        </w:rPr>
        <w:t xml:space="preserve">Совместная работа </w:t>
      </w:r>
      <w:r>
        <w:rPr>
          <w:color w:val="333333"/>
          <w:sz w:val="28"/>
          <w:szCs w:val="28"/>
        </w:rPr>
        <w:t>учителя-логопеда и учителя башкир</w:t>
      </w:r>
      <w:r w:rsidRPr="00F32EB1">
        <w:rPr>
          <w:color w:val="333333"/>
          <w:sz w:val="28"/>
          <w:szCs w:val="28"/>
        </w:rPr>
        <w:t>ского языка в ДОУ предполагает планирование в начале учебного года изучения лексических тем. Эффективным и результативным было изучение каждой темы примерно в одно и то же время – параллельное изучение тем с разницей во времени не более 1-2 недель.</w:t>
      </w:r>
    </w:p>
    <w:p w:rsidR="00F32EB1" w:rsidRPr="00F32EB1" w:rsidRDefault="00F32EB1" w:rsidP="009B095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gramStart"/>
      <w:r w:rsidRPr="00F32EB1">
        <w:rPr>
          <w:color w:val="333333"/>
          <w:sz w:val="28"/>
          <w:szCs w:val="28"/>
        </w:rPr>
        <w:t>Было продумано и отобрано 15 совместно из</w:t>
      </w:r>
      <w:r>
        <w:rPr>
          <w:color w:val="333333"/>
          <w:sz w:val="28"/>
          <w:szCs w:val="28"/>
        </w:rPr>
        <w:t>учаемых лексических тем:</w:t>
      </w:r>
      <w:r w:rsidR="007455B9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 осень, </w:t>
      </w:r>
      <w:r w:rsidRPr="00F32EB1">
        <w:rPr>
          <w:color w:val="333333"/>
          <w:sz w:val="28"/>
          <w:szCs w:val="28"/>
        </w:rPr>
        <w:t xml:space="preserve">зима, весна, </w:t>
      </w:r>
      <w:r w:rsidR="006E4927">
        <w:rPr>
          <w:color w:val="333333"/>
          <w:sz w:val="28"/>
          <w:szCs w:val="28"/>
        </w:rPr>
        <w:t xml:space="preserve">лето, </w:t>
      </w:r>
      <w:r w:rsidRPr="00F32EB1">
        <w:rPr>
          <w:color w:val="333333"/>
          <w:sz w:val="28"/>
          <w:szCs w:val="28"/>
        </w:rPr>
        <w:t>фрукты, продукты, одежда, игрушки, семья, посуда, части тела, домашние и дикие животные, птицы, транспорт.</w:t>
      </w:r>
      <w:proofErr w:type="gramEnd"/>
      <w:r w:rsidRPr="00F32EB1">
        <w:rPr>
          <w:color w:val="333333"/>
          <w:sz w:val="28"/>
          <w:szCs w:val="28"/>
        </w:rPr>
        <w:t xml:space="preserve"> Были также согласованы словарь, грамматика, связная речь по каждой из этих тем. С этой целью составили таблицы по каждой лексической теме</w:t>
      </w:r>
      <w:r>
        <w:rPr>
          <w:color w:val="333333"/>
          <w:sz w:val="28"/>
          <w:szCs w:val="28"/>
        </w:rPr>
        <w:t>.</w:t>
      </w:r>
    </w:p>
    <w:p w:rsidR="00F32EB1" w:rsidRPr="00F32EB1" w:rsidRDefault="00F32EB1" w:rsidP="009B095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 учителем башки</w:t>
      </w:r>
      <w:r w:rsidRPr="00F32EB1">
        <w:rPr>
          <w:color w:val="333333"/>
          <w:sz w:val="28"/>
          <w:szCs w:val="28"/>
        </w:rPr>
        <w:t xml:space="preserve">рского языка были согласованы общие методы и приёмы, используемые в работе с детьми: создание игровой ситуации, наглядность, использование на занятиях художественной литературы (фольклор, </w:t>
      </w:r>
      <w:proofErr w:type="spellStart"/>
      <w:r w:rsidRPr="00F32EB1">
        <w:rPr>
          <w:color w:val="333333"/>
          <w:sz w:val="28"/>
          <w:szCs w:val="28"/>
        </w:rPr>
        <w:t>потешки</w:t>
      </w:r>
      <w:proofErr w:type="spellEnd"/>
      <w:r w:rsidRPr="00F32EB1">
        <w:rPr>
          <w:color w:val="333333"/>
          <w:sz w:val="28"/>
          <w:szCs w:val="28"/>
        </w:rPr>
        <w:t>, загадки, сказки</w:t>
      </w:r>
      <w:r w:rsidR="006E4927">
        <w:rPr>
          <w:color w:val="333333"/>
          <w:sz w:val="28"/>
          <w:szCs w:val="28"/>
        </w:rPr>
        <w:t xml:space="preserve">, </w:t>
      </w:r>
      <w:proofErr w:type="spellStart"/>
      <w:r w:rsidR="006E4927">
        <w:rPr>
          <w:color w:val="333333"/>
          <w:sz w:val="28"/>
          <w:szCs w:val="28"/>
        </w:rPr>
        <w:t>чистоговорки</w:t>
      </w:r>
      <w:proofErr w:type="spellEnd"/>
      <w:r w:rsidR="006E4927">
        <w:rPr>
          <w:color w:val="333333"/>
          <w:sz w:val="28"/>
          <w:szCs w:val="28"/>
        </w:rPr>
        <w:t>, скороговорки</w:t>
      </w:r>
      <w:r w:rsidRPr="00F32EB1">
        <w:rPr>
          <w:color w:val="333333"/>
          <w:sz w:val="28"/>
          <w:szCs w:val="28"/>
        </w:rPr>
        <w:t>), использование песни, музыки, физкультминуток. В результате занятия проводились эмоционально,</w:t>
      </w:r>
      <w:r w:rsidR="0017730C">
        <w:rPr>
          <w:color w:val="333333"/>
          <w:sz w:val="28"/>
          <w:szCs w:val="28"/>
        </w:rPr>
        <w:t xml:space="preserve"> </w:t>
      </w:r>
      <w:r w:rsidR="009B095C">
        <w:rPr>
          <w:color w:val="333333"/>
          <w:sz w:val="28"/>
          <w:szCs w:val="28"/>
        </w:rPr>
        <w:t>что раскрывало внутренни</w:t>
      </w:r>
      <w:r w:rsidRPr="00F32EB1">
        <w:rPr>
          <w:color w:val="333333"/>
          <w:sz w:val="28"/>
          <w:szCs w:val="28"/>
        </w:rPr>
        <w:t>й потенциал ребёнка.</w:t>
      </w:r>
    </w:p>
    <w:p w:rsidR="00F32EB1" w:rsidRPr="00F32EB1" w:rsidRDefault="00F32EB1" w:rsidP="009B095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32EB1">
        <w:rPr>
          <w:color w:val="333333"/>
          <w:sz w:val="28"/>
          <w:szCs w:val="28"/>
        </w:rPr>
        <w:t>Для словарной работы использовали различные методы и приёмы:</w:t>
      </w:r>
    </w:p>
    <w:p w:rsidR="00F32EB1" w:rsidRPr="00F32EB1" w:rsidRDefault="00F32EB1" w:rsidP="009B095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32EB1">
        <w:rPr>
          <w:color w:val="333333"/>
          <w:sz w:val="28"/>
          <w:szCs w:val="28"/>
        </w:rPr>
        <w:t>- наглядные (н</w:t>
      </w:r>
      <w:r w:rsidR="0017730C">
        <w:rPr>
          <w:color w:val="333333"/>
          <w:sz w:val="28"/>
          <w:szCs w:val="28"/>
        </w:rPr>
        <w:t>аблюдения,</w:t>
      </w:r>
      <w:r w:rsidRPr="00F32EB1">
        <w:rPr>
          <w:color w:val="333333"/>
          <w:sz w:val="28"/>
          <w:szCs w:val="28"/>
        </w:rPr>
        <w:t xml:space="preserve"> наглядный материал, рассматривание картинок, игрушек);</w:t>
      </w:r>
    </w:p>
    <w:p w:rsidR="00F32EB1" w:rsidRPr="00F32EB1" w:rsidRDefault="00F32EB1" w:rsidP="009B095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32EB1">
        <w:rPr>
          <w:color w:val="333333"/>
          <w:sz w:val="28"/>
          <w:szCs w:val="28"/>
        </w:rPr>
        <w:t>- словесные (чтение и пересказ литературных произведений, заучивание их наизусть, п</w:t>
      </w:r>
      <w:r w:rsidR="006E4927">
        <w:rPr>
          <w:color w:val="333333"/>
          <w:sz w:val="28"/>
          <w:szCs w:val="28"/>
        </w:rPr>
        <w:t>ересказ русских и башкирских</w:t>
      </w:r>
      <w:r w:rsidRPr="00F32EB1">
        <w:rPr>
          <w:color w:val="333333"/>
          <w:sz w:val="28"/>
          <w:szCs w:val="28"/>
        </w:rPr>
        <w:t xml:space="preserve"> народных сказок, составление детьми загадок);</w:t>
      </w:r>
    </w:p>
    <w:p w:rsidR="00F32EB1" w:rsidRPr="00F32EB1" w:rsidRDefault="00F32EB1" w:rsidP="009B095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32EB1">
        <w:rPr>
          <w:color w:val="333333"/>
          <w:sz w:val="28"/>
          <w:szCs w:val="28"/>
        </w:rPr>
        <w:t>- игровые (словесные игры и упражнения на занятиях и вне их, игры-драматизации).</w:t>
      </w:r>
    </w:p>
    <w:p w:rsidR="00F32EB1" w:rsidRPr="00F32EB1" w:rsidRDefault="00F32EB1" w:rsidP="009B095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32EB1">
        <w:rPr>
          <w:color w:val="333333"/>
          <w:sz w:val="28"/>
          <w:szCs w:val="28"/>
        </w:rPr>
        <w:t>В процессе коррекционной работы в условиях двуязычия были использованы современные приёмы сравнен</w:t>
      </w:r>
      <w:r w:rsidR="0017730C">
        <w:rPr>
          <w:color w:val="333333"/>
          <w:sz w:val="28"/>
          <w:szCs w:val="28"/>
        </w:rPr>
        <w:t>ия и обобщения предметов п</w:t>
      </w:r>
      <w:r w:rsidRPr="00F32EB1">
        <w:rPr>
          <w:color w:val="333333"/>
          <w:sz w:val="28"/>
          <w:szCs w:val="28"/>
        </w:rPr>
        <w:t>о названию</w:t>
      </w:r>
      <w:r w:rsidR="0017730C">
        <w:rPr>
          <w:color w:val="333333"/>
          <w:sz w:val="28"/>
          <w:szCs w:val="28"/>
        </w:rPr>
        <w:t>, метод сопоставления башкирского</w:t>
      </w:r>
      <w:r w:rsidRPr="00F32EB1">
        <w:rPr>
          <w:color w:val="333333"/>
          <w:sz w:val="28"/>
          <w:szCs w:val="28"/>
        </w:rPr>
        <w:t xml:space="preserve"> и русского языков, опора на личный опыт детей и опора на их родной язык.</w:t>
      </w:r>
    </w:p>
    <w:p w:rsidR="00F32EB1" w:rsidRPr="00F32EB1" w:rsidRDefault="00F32EB1" w:rsidP="00F32EB1">
      <w:pPr>
        <w:pStyle w:val="a3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r w:rsidRPr="00F32EB1">
        <w:rPr>
          <w:color w:val="333333"/>
          <w:sz w:val="28"/>
          <w:szCs w:val="28"/>
        </w:rPr>
        <w:t>Одно из эффективных средств обогащения и активизации словаря детей – знакомство с художественной литературой, познани</w:t>
      </w:r>
      <w:r w:rsidR="006E4927">
        <w:rPr>
          <w:color w:val="333333"/>
          <w:sz w:val="28"/>
          <w:szCs w:val="28"/>
        </w:rPr>
        <w:t>е богатства</w:t>
      </w:r>
      <w:r w:rsidRPr="00F32EB1">
        <w:rPr>
          <w:color w:val="333333"/>
          <w:sz w:val="28"/>
          <w:szCs w:val="28"/>
        </w:rPr>
        <w:t xml:space="preserve"> языка через стихи, сказки, поэзию и фольклор</w:t>
      </w:r>
      <w:r w:rsidR="0017730C">
        <w:rPr>
          <w:color w:val="333333"/>
          <w:sz w:val="28"/>
          <w:szCs w:val="28"/>
        </w:rPr>
        <w:t>.</w:t>
      </w:r>
    </w:p>
    <w:p w:rsidR="00F32EB1" w:rsidRPr="00F32EB1" w:rsidRDefault="0017730C" w:rsidP="009B095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Для словарной</w:t>
      </w:r>
      <w:r w:rsidR="00F32EB1" w:rsidRPr="00F32EB1">
        <w:rPr>
          <w:color w:val="333333"/>
          <w:sz w:val="28"/>
          <w:szCs w:val="28"/>
        </w:rPr>
        <w:t xml:space="preserve"> работы часто использовались сказки,</w:t>
      </w:r>
      <w:r w:rsidR="006E4927">
        <w:rPr>
          <w:color w:val="333333"/>
          <w:sz w:val="28"/>
          <w:szCs w:val="28"/>
        </w:rPr>
        <w:t xml:space="preserve"> </w:t>
      </w:r>
      <w:proofErr w:type="spellStart"/>
      <w:r w:rsidR="006E4927">
        <w:rPr>
          <w:color w:val="333333"/>
          <w:sz w:val="28"/>
          <w:szCs w:val="28"/>
        </w:rPr>
        <w:t>чистоговорки</w:t>
      </w:r>
      <w:proofErr w:type="spellEnd"/>
      <w:r w:rsidR="006E4927">
        <w:rPr>
          <w:color w:val="333333"/>
          <w:sz w:val="28"/>
          <w:szCs w:val="28"/>
        </w:rPr>
        <w:t xml:space="preserve">, скороговорки, </w:t>
      </w:r>
      <w:proofErr w:type="spellStart"/>
      <w:r w:rsidR="006E4927">
        <w:rPr>
          <w:color w:val="333333"/>
          <w:sz w:val="28"/>
          <w:szCs w:val="28"/>
        </w:rPr>
        <w:t>потешки</w:t>
      </w:r>
      <w:proofErr w:type="spellEnd"/>
      <w:r w:rsidR="006E4927">
        <w:rPr>
          <w:color w:val="333333"/>
          <w:sz w:val="28"/>
          <w:szCs w:val="28"/>
        </w:rPr>
        <w:t xml:space="preserve"> </w:t>
      </w:r>
      <w:r w:rsidR="00F32EB1" w:rsidRPr="00F32EB1">
        <w:rPr>
          <w:color w:val="333333"/>
          <w:sz w:val="28"/>
          <w:szCs w:val="28"/>
        </w:rPr>
        <w:t xml:space="preserve"> добивались от детей точного запоминания слов и словосочетаний. Игры-драматизации ещё более раскрепощали детей, помогли лучше усвоить материал.</w:t>
      </w:r>
    </w:p>
    <w:p w:rsidR="00F32EB1" w:rsidRPr="00F32EB1" w:rsidRDefault="00F32EB1" w:rsidP="009B095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32EB1">
        <w:rPr>
          <w:color w:val="333333"/>
          <w:sz w:val="28"/>
          <w:szCs w:val="28"/>
        </w:rPr>
        <w:t>Таким</w:t>
      </w:r>
      <w:r w:rsidR="006E4927">
        <w:rPr>
          <w:color w:val="333333"/>
          <w:sz w:val="28"/>
          <w:szCs w:val="28"/>
        </w:rPr>
        <w:t xml:space="preserve"> образом</w:t>
      </w:r>
      <w:r w:rsidRPr="00F32EB1">
        <w:rPr>
          <w:color w:val="333333"/>
          <w:sz w:val="28"/>
          <w:szCs w:val="28"/>
        </w:rPr>
        <w:t>,</w:t>
      </w:r>
      <w:r w:rsidR="0017730C">
        <w:rPr>
          <w:color w:val="333333"/>
          <w:sz w:val="28"/>
          <w:szCs w:val="28"/>
        </w:rPr>
        <w:t xml:space="preserve"> </w:t>
      </w:r>
      <w:r w:rsidRPr="00F32EB1">
        <w:rPr>
          <w:color w:val="333333"/>
          <w:sz w:val="28"/>
          <w:szCs w:val="28"/>
        </w:rPr>
        <w:t>методика обучения второму языку построена на принципах повторения и обыгрывания всех изучаемых моментов.</w:t>
      </w:r>
    </w:p>
    <w:p w:rsidR="00F32EB1" w:rsidRPr="00F32EB1" w:rsidRDefault="00F32EB1" w:rsidP="009B095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32EB1">
        <w:rPr>
          <w:color w:val="333333"/>
          <w:sz w:val="28"/>
          <w:szCs w:val="28"/>
        </w:rPr>
        <w:t>В ходе обучения второму языку в условиях двуязычия используются разнообразные яркие наглядные пособия, игры, современные игрушки; на занятиях</w:t>
      </w:r>
      <w:r w:rsidR="0017730C">
        <w:rPr>
          <w:color w:val="333333"/>
          <w:sz w:val="28"/>
          <w:szCs w:val="28"/>
        </w:rPr>
        <w:t xml:space="preserve"> часто применяются аудиозаписи с песнями на русском и башки</w:t>
      </w:r>
      <w:r w:rsidRPr="00F32EB1">
        <w:rPr>
          <w:color w:val="333333"/>
          <w:sz w:val="28"/>
          <w:szCs w:val="28"/>
        </w:rPr>
        <w:t xml:space="preserve">рском языке, с </w:t>
      </w:r>
      <w:proofErr w:type="spellStart"/>
      <w:r w:rsidRPr="00F32EB1">
        <w:rPr>
          <w:color w:val="333333"/>
          <w:sz w:val="28"/>
          <w:szCs w:val="28"/>
        </w:rPr>
        <w:t>речёвк</w:t>
      </w:r>
      <w:r w:rsidR="0017730C">
        <w:rPr>
          <w:color w:val="333333"/>
          <w:sz w:val="28"/>
          <w:szCs w:val="28"/>
        </w:rPr>
        <w:t>ами</w:t>
      </w:r>
      <w:proofErr w:type="spellEnd"/>
      <w:r w:rsidR="0017730C">
        <w:rPr>
          <w:color w:val="333333"/>
          <w:sz w:val="28"/>
          <w:szCs w:val="28"/>
        </w:rPr>
        <w:t>, с народными русскими и башки</w:t>
      </w:r>
      <w:r w:rsidRPr="00F32EB1">
        <w:rPr>
          <w:color w:val="333333"/>
          <w:sz w:val="28"/>
          <w:szCs w:val="28"/>
        </w:rPr>
        <w:t>рскими сказками. Все это вызывает большой интерес у дошкольников, мотивирует их к результативному обучению.</w:t>
      </w:r>
    </w:p>
    <w:p w:rsidR="00F32EB1" w:rsidRPr="00F32EB1" w:rsidRDefault="00F32EB1" w:rsidP="009B095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32EB1">
        <w:rPr>
          <w:color w:val="333333"/>
          <w:sz w:val="28"/>
          <w:szCs w:val="28"/>
        </w:rPr>
        <w:t>Методика и организация – один из важнейших аспектов всей деятельности дошкольного учреждения. Работа по второму языку не может выступать в качестве самодовлеющей цели всего педагогического процесса, а должна органично вплетаться в него. Перегружать дошкольников не следует, помня о благополучии ребёнка, как высшей задаче дошкольного образования.</w:t>
      </w:r>
    </w:p>
    <w:p w:rsidR="00F32EB1" w:rsidRPr="00F32EB1" w:rsidRDefault="00F32EB1" w:rsidP="009B095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32EB1">
        <w:rPr>
          <w:color w:val="333333"/>
          <w:sz w:val="28"/>
          <w:szCs w:val="28"/>
        </w:rPr>
        <w:t xml:space="preserve">Приводится </w:t>
      </w:r>
      <w:r w:rsidR="00491C20">
        <w:rPr>
          <w:color w:val="333333"/>
          <w:sz w:val="28"/>
          <w:szCs w:val="28"/>
        </w:rPr>
        <w:t xml:space="preserve">упражнения на сравнения языков, </w:t>
      </w:r>
      <w:r w:rsidRPr="00F32EB1">
        <w:rPr>
          <w:color w:val="333333"/>
          <w:sz w:val="28"/>
          <w:szCs w:val="28"/>
        </w:rPr>
        <w:t xml:space="preserve">перевод и переход с языка на язык. Работа по расширению словаря ведётся на обоих языках, в особенности на </w:t>
      </w:r>
      <w:proofErr w:type="gramStart"/>
      <w:r w:rsidRPr="00F32EB1">
        <w:rPr>
          <w:color w:val="333333"/>
          <w:sz w:val="28"/>
          <w:szCs w:val="28"/>
        </w:rPr>
        <w:t>родном</w:t>
      </w:r>
      <w:proofErr w:type="gramEnd"/>
      <w:r w:rsidRPr="00F32EB1">
        <w:rPr>
          <w:color w:val="333333"/>
          <w:sz w:val="28"/>
          <w:szCs w:val="28"/>
        </w:rPr>
        <w:t>.</w:t>
      </w:r>
    </w:p>
    <w:p w:rsidR="00F32EB1" w:rsidRDefault="00F32EB1" w:rsidP="009B095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32EB1">
        <w:rPr>
          <w:color w:val="333333"/>
          <w:sz w:val="28"/>
          <w:szCs w:val="28"/>
        </w:rPr>
        <w:t xml:space="preserve">В современной социальной педагогике и социальной лингвистике принято считать, что усвоение второго языка представляет собой процесс овладения языковой системой этого </w:t>
      </w:r>
      <w:r w:rsidR="006E4927">
        <w:rPr>
          <w:color w:val="333333"/>
          <w:sz w:val="28"/>
          <w:szCs w:val="28"/>
        </w:rPr>
        <w:t xml:space="preserve">языка и приобщение к культуре </w:t>
      </w:r>
      <w:r w:rsidRPr="00F32EB1">
        <w:rPr>
          <w:color w:val="333333"/>
          <w:sz w:val="28"/>
          <w:szCs w:val="28"/>
        </w:rPr>
        <w:t>родного народа, являющегося его носителем.</w:t>
      </w:r>
    </w:p>
    <w:p w:rsidR="009B095C" w:rsidRPr="00F32EB1" w:rsidRDefault="009B095C" w:rsidP="009B095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32EB1" w:rsidRPr="00F32EB1" w:rsidRDefault="00F32EB1" w:rsidP="009B095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F32EB1">
        <w:rPr>
          <w:rStyle w:val="a4"/>
          <w:color w:val="333333"/>
          <w:sz w:val="28"/>
          <w:szCs w:val="28"/>
        </w:rPr>
        <w:t>Примерная тематика обучения.</w:t>
      </w:r>
    </w:p>
    <w:p w:rsidR="00F32EB1" w:rsidRPr="00F32EB1" w:rsidRDefault="00F32EB1" w:rsidP="009B095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32EB1">
        <w:rPr>
          <w:color w:val="333333"/>
          <w:sz w:val="28"/>
          <w:szCs w:val="28"/>
        </w:rPr>
        <w:t>Для правильной организации о</w:t>
      </w:r>
      <w:r w:rsidR="006E4927">
        <w:rPr>
          <w:color w:val="333333"/>
          <w:sz w:val="28"/>
          <w:szCs w:val="28"/>
        </w:rPr>
        <w:t xml:space="preserve">бучения </w:t>
      </w:r>
      <w:r w:rsidRPr="00F32EB1">
        <w:rPr>
          <w:color w:val="333333"/>
          <w:sz w:val="28"/>
          <w:szCs w:val="28"/>
        </w:rPr>
        <w:t>второму языку необходимо пользоваться системой материалов. Общепринятым и дающим хорошие результаты являются распределение материала по тематическому п</w:t>
      </w:r>
      <w:r w:rsidR="009B095C">
        <w:rPr>
          <w:color w:val="333333"/>
          <w:sz w:val="28"/>
          <w:szCs w:val="28"/>
        </w:rPr>
        <w:t>ринципу. Тематика занятий должна быть интересной</w:t>
      </w:r>
      <w:r w:rsidRPr="00F32EB1">
        <w:rPr>
          <w:color w:val="333333"/>
          <w:sz w:val="28"/>
          <w:szCs w:val="28"/>
        </w:rPr>
        <w:t xml:space="preserve"> детям, близкой по содержанию к их повседневной жизни. Темы должны усложняться по мере взросления ребёнка. Каждой новой теме изуч</w:t>
      </w:r>
      <w:r w:rsidR="00491C20">
        <w:rPr>
          <w:color w:val="333333"/>
          <w:sz w:val="28"/>
          <w:szCs w:val="28"/>
        </w:rPr>
        <w:t xml:space="preserve">енный ранее материал повторяется, </w:t>
      </w:r>
      <w:r w:rsidRPr="00F32EB1">
        <w:rPr>
          <w:color w:val="333333"/>
          <w:sz w:val="28"/>
          <w:szCs w:val="28"/>
        </w:rPr>
        <w:t>закрепляется, активизируется, переносится в новые конспекты, на новые ситуации. Это обеспечивает гибкость приобретаемых способов выражения на второй язык.</w:t>
      </w:r>
    </w:p>
    <w:p w:rsidR="00F32EB1" w:rsidRPr="00F32EB1" w:rsidRDefault="00F32EB1" w:rsidP="009B095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32EB1">
        <w:rPr>
          <w:color w:val="333333"/>
          <w:sz w:val="28"/>
          <w:szCs w:val="28"/>
        </w:rPr>
        <w:t>В каждой разработке должен содержаться языковой материал, связанный с определённой темой. Предусматривается как проведение основных фронтальных, так и дополнительных индивидуальных форм работы. Планируется закрепление изученного материала в предметно-практических видах деятельности и в повседневной жизни в режимные моменты. В тематической разработке следует применять идею фо</w:t>
      </w:r>
      <w:r w:rsidR="00491C20">
        <w:rPr>
          <w:color w:val="333333"/>
          <w:sz w:val="28"/>
          <w:szCs w:val="28"/>
        </w:rPr>
        <w:t xml:space="preserve">нетической игры, мотивы сказок, </w:t>
      </w:r>
      <w:r w:rsidRPr="00F32EB1">
        <w:rPr>
          <w:color w:val="333333"/>
          <w:sz w:val="28"/>
          <w:szCs w:val="28"/>
        </w:rPr>
        <w:t>поделок, рисунков, перечислить используемые материалы, дать связанные с темой стихотворения и песенку.</w:t>
      </w:r>
    </w:p>
    <w:p w:rsidR="00F32EB1" w:rsidRPr="00F32EB1" w:rsidRDefault="00F32EB1" w:rsidP="00F32EB1">
      <w:pPr>
        <w:pStyle w:val="a3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r w:rsidRPr="00F32EB1">
        <w:rPr>
          <w:color w:val="333333"/>
          <w:sz w:val="28"/>
          <w:szCs w:val="28"/>
        </w:rPr>
        <w:t>Циклическое повторение необходимо на протяжении всего пребывания ребёнка в детском саду. Плани</w:t>
      </w:r>
      <w:r w:rsidR="006E4927">
        <w:rPr>
          <w:color w:val="333333"/>
          <w:sz w:val="28"/>
          <w:szCs w:val="28"/>
        </w:rPr>
        <w:t>рование, повторение пройденного</w:t>
      </w:r>
      <w:r w:rsidRPr="00F32EB1">
        <w:rPr>
          <w:color w:val="333333"/>
          <w:sz w:val="28"/>
          <w:szCs w:val="28"/>
        </w:rPr>
        <w:t>,</w:t>
      </w:r>
      <w:r w:rsidR="006E4927">
        <w:rPr>
          <w:color w:val="333333"/>
          <w:sz w:val="28"/>
          <w:szCs w:val="28"/>
        </w:rPr>
        <w:t xml:space="preserve"> </w:t>
      </w:r>
      <w:r w:rsidRPr="00F32EB1">
        <w:rPr>
          <w:color w:val="333333"/>
          <w:sz w:val="28"/>
          <w:szCs w:val="28"/>
        </w:rPr>
        <w:t>обоб</w:t>
      </w:r>
      <w:r w:rsidR="007455B9">
        <w:rPr>
          <w:color w:val="333333"/>
          <w:sz w:val="28"/>
          <w:szCs w:val="28"/>
        </w:rPr>
        <w:t xml:space="preserve">щение, </w:t>
      </w:r>
      <w:r w:rsidR="007455B9">
        <w:rPr>
          <w:color w:val="333333"/>
          <w:sz w:val="28"/>
          <w:szCs w:val="28"/>
        </w:rPr>
        <w:lastRenderedPageBreak/>
        <w:t>распределение по месяцам</w:t>
      </w:r>
      <w:r w:rsidRPr="00F32EB1">
        <w:rPr>
          <w:color w:val="333333"/>
          <w:sz w:val="28"/>
          <w:szCs w:val="28"/>
        </w:rPr>
        <w:t>,</w:t>
      </w:r>
      <w:r w:rsidR="007455B9">
        <w:rPr>
          <w:color w:val="333333"/>
          <w:sz w:val="28"/>
          <w:szCs w:val="28"/>
        </w:rPr>
        <w:t xml:space="preserve"> </w:t>
      </w:r>
      <w:r w:rsidRPr="00F32EB1">
        <w:rPr>
          <w:color w:val="333333"/>
          <w:sz w:val="28"/>
          <w:szCs w:val="28"/>
        </w:rPr>
        <w:t>связь с общими темами детского сада, организационные моменты - в пределах компетенции самих педагогов. В этой работе эффективно помогают таблицы по лексическим темам.</w:t>
      </w:r>
    </w:p>
    <w:p w:rsidR="00F32EB1" w:rsidRPr="00F32EB1" w:rsidRDefault="00F32EB1" w:rsidP="00F32EB1">
      <w:pPr>
        <w:pStyle w:val="a3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r w:rsidRPr="00F32EB1">
        <w:rPr>
          <w:rStyle w:val="a4"/>
          <w:color w:val="333333"/>
          <w:sz w:val="28"/>
          <w:szCs w:val="28"/>
        </w:rPr>
        <w:t>Учебный материал</w:t>
      </w:r>
    </w:p>
    <w:p w:rsidR="00F32EB1" w:rsidRPr="00F32EB1" w:rsidRDefault="00F32EB1" w:rsidP="00F32EB1">
      <w:pPr>
        <w:pStyle w:val="a3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r w:rsidRPr="00F32EB1">
        <w:rPr>
          <w:color w:val="333333"/>
          <w:sz w:val="28"/>
          <w:szCs w:val="28"/>
        </w:rPr>
        <w:t>В учебный материал по языку и культуре, на котором основывается обучение, входит ряд материалов. Все они разрабатываются для конкретного языка и культуры.</w:t>
      </w:r>
    </w:p>
    <w:p w:rsidR="007455B9" w:rsidRDefault="007455B9" w:rsidP="00F32EB1">
      <w:pPr>
        <w:pStyle w:val="a3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r w:rsidRPr="007455B9">
        <w:rPr>
          <w:b/>
          <w:color w:val="333333"/>
          <w:sz w:val="28"/>
          <w:szCs w:val="28"/>
        </w:rPr>
        <w:t>1.</w:t>
      </w:r>
      <w:r w:rsidR="00F32EB1" w:rsidRPr="007455B9">
        <w:rPr>
          <w:b/>
          <w:color w:val="333333"/>
          <w:sz w:val="28"/>
          <w:szCs w:val="28"/>
        </w:rPr>
        <w:t>Фонетичес</w:t>
      </w:r>
      <w:r w:rsidRPr="007455B9">
        <w:rPr>
          <w:b/>
          <w:color w:val="333333"/>
          <w:sz w:val="28"/>
          <w:szCs w:val="28"/>
        </w:rPr>
        <w:t>кие и интонационные упражнения.</w:t>
      </w:r>
      <w:r>
        <w:rPr>
          <w:color w:val="333333"/>
          <w:sz w:val="28"/>
          <w:szCs w:val="28"/>
        </w:rPr>
        <w:t xml:space="preserve"> </w:t>
      </w:r>
    </w:p>
    <w:p w:rsidR="00F32EB1" w:rsidRPr="00F32EB1" w:rsidRDefault="00F32EB1" w:rsidP="00F32EB1">
      <w:pPr>
        <w:pStyle w:val="a3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r w:rsidRPr="00F32EB1">
        <w:rPr>
          <w:color w:val="333333"/>
          <w:sz w:val="28"/>
          <w:szCs w:val="28"/>
        </w:rPr>
        <w:t>Выявляется состав</w:t>
      </w:r>
      <w:r w:rsidR="007455B9">
        <w:rPr>
          <w:color w:val="333333"/>
          <w:sz w:val="28"/>
          <w:szCs w:val="28"/>
        </w:rPr>
        <w:t xml:space="preserve"> фонетической</w:t>
      </w:r>
      <w:r w:rsidRPr="00F32EB1">
        <w:rPr>
          <w:color w:val="333333"/>
          <w:sz w:val="28"/>
          <w:szCs w:val="28"/>
        </w:rPr>
        <w:t xml:space="preserve">, просодической, интонационной, методической системы языка. Изучается, какие именно различительные </w:t>
      </w:r>
      <w:r w:rsidR="007455B9">
        <w:rPr>
          <w:color w:val="333333"/>
          <w:sz w:val="28"/>
          <w:szCs w:val="28"/>
        </w:rPr>
        <w:t xml:space="preserve">признаки важны для их усвоения, </w:t>
      </w:r>
      <w:r w:rsidRPr="00F32EB1">
        <w:rPr>
          <w:color w:val="333333"/>
          <w:sz w:val="28"/>
          <w:szCs w:val="28"/>
        </w:rPr>
        <w:t xml:space="preserve">какие представляют особые трудности для </w:t>
      </w:r>
      <w:proofErr w:type="gramStart"/>
      <w:r w:rsidRPr="00F32EB1">
        <w:rPr>
          <w:color w:val="333333"/>
          <w:sz w:val="28"/>
          <w:szCs w:val="28"/>
        </w:rPr>
        <w:t>говорящих</w:t>
      </w:r>
      <w:proofErr w:type="gramEnd"/>
      <w:r w:rsidRPr="00F32EB1">
        <w:rPr>
          <w:color w:val="333333"/>
          <w:sz w:val="28"/>
          <w:szCs w:val="28"/>
        </w:rPr>
        <w:t xml:space="preserve"> на другом языке. Все специфические для данного языка особенности артикуляции и ведения голоса преподносятся в игровой форме и входят составной частью в занятия.</w:t>
      </w:r>
    </w:p>
    <w:p w:rsidR="007455B9" w:rsidRPr="007455B9" w:rsidRDefault="00F32EB1" w:rsidP="00F32EB1">
      <w:pPr>
        <w:pStyle w:val="a3"/>
        <w:shd w:val="clear" w:color="auto" w:fill="FFFFFF"/>
        <w:spacing w:before="0" w:beforeAutospacing="0" w:after="164" w:afterAutospacing="0"/>
        <w:jc w:val="both"/>
        <w:rPr>
          <w:b/>
          <w:color w:val="333333"/>
          <w:sz w:val="28"/>
          <w:szCs w:val="28"/>
        </w:rPr>
      </w:pPr>
      <w:r w:rsidRPr="007455B9">
        <w:rPr>
          <w:b/>
          <w:color w:val="333333"/>
          <w:sz w:val="28"/>
          <w:szCs w:val="28"/>
        </w:rPr>
        <w:t xml:space="preserve">2. Словарь. </w:t>
      </w:r>
    </w:p>
    <w:p w:rsidR="00F32EB1" w:rsidRPr="00F32EB1" w:rsidRDefault="00F32EB1" w:rsidP="00F32EB1">
      <w:pPr>
        <w:pStyle w:val="a3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r w:rsidRPr="00F32EB1">
        <w:rPr>
          <w:color w:val="333333"/>
          <w:sz w:val="28"/>
          <w:szCs w:val="28"/>
        </w:rPr>
        <w:t xml:space="preserve">Лексический запас дошкольника формируется на основе </w:t>
      </w:r>
      <w:r w:rsidR="007455B9">
        <w:rPr>
          <w:color w:val="333333"/>
          <w:sz w:val="28"/>
          <w:szCs w:val="28"/>
        </w:rPr>
        <w:t>жизненных ситуаций</w:t>
      </w:r>
      <w:r w:rsidRPr="00F32EB1">
        <w:rPr>
          <w:color w:val="333333"/>
          <w:sz w:val="28"/>
          <w:szCs w:val="28"/>
        </w:rPr>
        <w:t>, в которых участвует он сам. Активный словарь составляется на основе слов, которые необходимо знать, чтобы справляться с программой детского сада.</w:t>
      </w:r>
    </w:p>
    <w:p w:rsidR="007455B9" w:rsidRDefault="007455B9" w:rsidP="00F32EB1">
      <w:pPr>
        <w:pStyle w:val="a3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r w:rsidRPr="007455B9">
        <w:rPr>
          <w:b/>
          <w:color w:val="333333"/>
          <w:sz w:val="28"/>
          <w:szCs w:val="28"/>
        </w:rPr>
        <w:t>3.</w:t>
      </w:r>
      <w:r w:rsidR="00F32EB1" w:rsidRPr="007455B9">
        <w:rPr>
          <w:b/>
          <w:color w:val="333333"/>
          <w:sz w:val="28"/>
          <w:szCs w:val="28"/>
        </w:rPr>
        <w:t>Перечень наиболее употребительных речевых конструкций.</w:t>
      </w:r>
      <w:r w:rsidR="00F32EB1" w:rsidRPr="00F32EB1">
        <w:rPr>
          <w:color w:val="333333"/>
          <w:sz w:val="28"/>
          <w:szCs w:val="28"/>
        </w:rPr>
        <w:t xml:space="preserve"> </w:t>
      </w:r>
    </w:p>
    <w:p w:rsidR="00F32EB1" w:rsidRPr="00F32EB1" w:rsidRDefault="00F32EB1" w:rsidP="00F32EB1">
      <w:pPr>
        <w:pStyle w:val="a3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r w:rsidRPr="00F32EB1">
        <w:rPr>
          <w:color w:val="333333"/>
          <w:sz w:val="28"/>
          <w:szCs w:val="28"/>
        </w:rPr>
        <w:t>Грамматический минимум программы представлен словосочетаниями,</w:t>
      </w:r>
      <w:r w:rsidR="007455B9">
        <w:rPr>
          <w:color w:val="333333"/>
          <w:sz w:val="28"/>
          <w:szCs w:val="28"/>
        </w:rPr>
        <w:t xml:space="preserve"> </w:t>
      </w:r>
      <w:r w:rsidRPr="00F32EB1">
        <w:rPr>
          <w:color w:val="333333"/>
          <w:sz w:val="28"/>
          <w:szCs w:val="28"/>
        </w:rPr>
        <w:t>фразами и синтаксическими конструкциями, обслуживающими потребности ребёнка. Второй язык усваивается на основе первого, сознательно-сопоставительным методом. Они составляют основу расширения языковой способности</w:t>
      </w:r>
      <w:proofErr w:type="gramStart"/>
      <w:r w:rsidRPr="00F32EB1">
        <w:rPr>
          <w:color w:val="333333"/>
          <w:sz w:val="28"/>
          <w:szCs w:val="28"/>
        </w:rPr>
        <w:t xml:space="preserve"> ,</w:t>
      </w:r>
      <w:proofErr w:type="gramEnd"/>
      <w:r w:rsidRPr="00F32EB1">
        <w:rPr>
          <w:color w:val="333333"/>
          <w:sz w:val="28"/>
          <w:szCs w:val="28"/>
        </w:rPr>
        <w:t xml:space="preserve"> закладывают фундамент изучения грамматики в школе.</w:t>
      </w:r>
    </w:p>
    <w:p w:rsidR="007455B9" w:rsidRPr="007455B9" w:rsidRDefault="007455B9" w:rsidP="00F32EB1">
      <w:pPr>
        <w:pStyle w:val="a3"/>
        <w:shd w:val="clear" w:color="auto" w:fill="FFFFFF"/>
        <w:spacing w:before="0" w:beforeAutospacing="0" w:after="164" w:afterAutospacing="0"/>
        <w:jc w:val="both"/>
        <w:rPr>
          <w:b/>
          <w:color w:val="333333"/>
          <w:sz w:val="28"/>
          <w:szCs w:val="28"/>
        </w:rPr>
      </w:pPr>
      <w:r w:rsidRPr="007455B9">
        <w:rPr>
          <w:b/>
          <w:color w:val="333333"/>
          <w:sz w:val="28"/>
          <w:szCs w:val="28"/>
        </w:rPr>
        <w:t>4.</w:t>
      </w:r>
      <w:r w:rsidR="00F32EB1" w:rsidRPr="007455B9">
        <w:rPr>
          <w:b/>
          <w:color w:val="333333"/>
          <w:sz w:val="28"/>
          <w:szCs w:val="28"/>
        </w:rPr>
        <w:t>Описани</w:t>
      </w:r>
      <w:r w:rsidRPr="007455B9">
        <w:rPr>
          <w:b/>
          <w:color w:val="333333"/>
          <w:sz w:val="28"/>
          <w:szCs w:val="28"/>
        </w:rPr>
        <w:t>е</w:t>
      </w:r>
      <w:r w:rsidR="00F32EB1" w:rsidRPr="007455B9">
        <w:rPr>
          <w:b/>
          <w:color w:val="333333"/>
          <w:sz w:val="28"/>
          <w:szCs w:val="28"/>
        </w:rPr>
        <w:t xml:space="preserve"> общения в режимные моменты. </w:t>
      </w:r>
    </w:p>
    <w:p w:rsidR="00F32EB1" w:rsidRDefault="009B095C" w:rsidP="00F32EB1">
      <w:pPr>
        <w:pStyle w:val="a3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proofErr w:type="gramStart"/>
      <w:r>
        <w:rPr>
          <w:color w:val="333333"/>
          <w:sz w:val="28"/>
          <w:szCs w:val="28"/>
        </w:rPr>
        <w:t>К их числу относя</w:t>
      </w:r>
      <w:r w:rsidR="00F32EB1" w:rsidRPr="00F32EB1">
        <w:rPr>
          <w:color w:val="333333"/>
          <w:sz w:val="28"/>
          <w:szCs w:val="28"/>
        </w:rPr>
        <w:t>тся: приём детей, проща</w:t>
      </w:r>
      <w:r>
        <w:rPr>
          <w:color w:val="333333"/>
          <w:sz w:val="28"/>
          <w:szCs w:val="28"/>
        </w:rPr>
        <w:t>ние с детьми, накрывание на стол</w:t>
      </w:r>
      <w:r w:rsidR="00F32EB1" w:rsidRPr="00F32EB1">
        <w:rPr>
          <w:color w:val="333333"/>
          <w:sz w:val="28"/>
          <w:szCs w:val="28"/>
        </w:rPr>
        <w:t>, еда, сон, одевание, раздевание, гигиенические навыки, прогулка, уборка помещения, приведение в порядок игрушек, ме</w:t>
      </w:r>
      <w:r w:rsidR="007455B9">
        <w:rPr>
          <w:color w:val="333333"/>
          <w:sz w:val="28"/>
          <w:szCs w:val="28"/>
        </w:rPr>
        <w:t>лкий ремонт.</w:t>
      </w:r>
      <w:proofErr w:type="gramEnd"/>
    </w:p>
    <w:p w:rsidR="007455B9" w:rsidRPr="007455B9" w:rsidRDefault="00F32EB1" w:rsidP="00F32EB1">
      <w:pPr>
        <w:pStyle w:val="a3"/>
        <w:shd w:val="clear" w:color="auto" w:fill="FFFFFF"/>
        <w:spacing w:before="0" w:beforeAutospacing="0" w:after="164" w:afterAutospacing="0"/>
        <w:jc w:val="both"/>
        <w:rPr>
          <w:b/>
          <w:color w:val="333333"/>
          <w:sz w:val="28"/>
          <w:szCs w:val="28"/>
        </w:rPr>
      </w:pPr>
      <w:r w:rsidRPr="007455B9">
        <w:rPr>
          <w:b/>
          <w:color w:val="333333"/>
          <w:sz w:val="28"/>
          <w:szCs w:val="28"/>
        </w:rPr>
        <w:t xml:space="preserve">5. Описание общения в ходе занятий. </w:t>
      </w:r>
    </w:p>
    <w:p w:rsidR="00F32EB1" w:rsidRPr="00F32EB1" w:rsidRDefault="00F32EB1" w:rsidP="00F32EB1">
      <w:pPr>
        <w:pStyle w:val="a3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r w:rsidRPr="00F32EB1">
        <w:rPr>
          <w:color w:val="333333"/>
          <w:sz w:val="28"/>
          <w:szCs w:val="28"/>
        </w:rPr>
        <w:t>В этом разделе также так же, как и в</w:t>
      </w:r>
      <w:r w:rsidR="007455B9">
        <w:rPr>
          <w:color w:val="333333"/>
          <w:sz w:val="28"/>
          <w:szCs w:val="28"/>
        </w:rPr>
        <w:t xml:space="preserve"> лексике</w:t>
      </w:r>
      <w:r w:rsidRPr="00F32EB1">
        <w:rPr>
          <w:color w:val="333333"/>
          <w:sz w:val="28"/>
          <w:szCs w:val="28"/>
        </w:rPr>
        <w:t>, проявляется специфика каждого вида деятельности.</w:t>
      </w:r>
    </w:p>
    <w:p w:rsidR="007455B9" w:rsidRPr="007455B9" w:rsidRDefault="007455B9" w:rsidP="00F32EB1">
      <w:pPr>
        <w:pStyle w:val="a3"/>
        <w:shd w:val="clear" w:color="auto" w:fill="FFFFFF"/>
        <w:spacing w:before="0" w:beforeAutospacing="0" w:after="164" w:afterAutospacing="0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6.</w:t>
      </w:r>
      <w:r w:rsidR="00F32EB1" w:rsidRPr="007455B9">
        <w:rPr>
          <w:b/>
          <w:color w:val="333333"/>
          <w:sz w:val="28"/>
          <w:szCs w:val="28"/>
        </w:rPr>
        <w:t xml:space="preserve">Описание общения в игре. </w:t>
      </w:r>
    </w:p>
    <w:p w:rsidR="00F32EB1" w:rsidRPr="00F32EB1" w:rsidRDefault="00F32EB1" w:rsidP="00F32EB1">
      <w:pPr>
        <w:pStyle w:val="a3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r w:rsidRPr="00F32EB1">
        <w:rPr>
          <w:color w:val="333333"/>
          <w:sz w:val="28"/>
          <w:szCs w:val="28"/>
        </w:rPr>
        <w:t>Игра может состояться в том случае, если её участники имеют некоторые представления о том фрагменте реальности, который разыгрывается.</w:t>
      </w:r>
    </w:p>
    <w:p w:rsidR="00F32EB1" w:rsidRPr="00F32EB1" w:rsidRDefault="007455B9" w:rsidP="00F32EB1">
      <w:pPr>
        <w:pStyle w:val="a3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r w:rsidRPr="007455B9">
        <w:rPr>
          <w:b/>
          <w:color w:val="333333"/>
          <w:sz w:val="28"/>
          <w:szCs w:val="28"/>
        </w:rPr>
        <w:lastRenderedPageBreak/>
        <w:t>7.</w:t>
      </w:r>
      <w:r w:rsidR="00F32EB1" w:rsidRPr="007455B9">
        <w:rPr>
          <w:b/>
          <w:color w:val="333333"/>
          <w:sz w:val="28"/>
          <w:szCs w:val="28"/>
        </w:rPr>
        <w:t>О</w:t>
      </w:r>
      <w:r w:rsidR="00F2422F">
        <w:rPr>
          <w:b/>
          <w:color w:val="333333"/>
          <w:sz w:val="28"/>
          <w:szCs w:val="28"/>
        </w:rPr>
        <w:t>снову содержания</w:t>
      </w:r>
      <w:r w:rsidR="00F32EB1" w:rsidRPr="007455B9">
        <w:rPr>
          <w:b/>
          <w:color w:val="333333"/>
          <w:sz w:val="28"/>
          <w:szCs w:val="28"/>
        </w:rPr>
        <w:t xml:space="preserve"> занятий по второму языку</w:t>
      </w:r>
      <w:r w:rsidR="00F32EB1" w:rsidRPr="00F32EB1">
        <w:rPr>
          <w:color w:val="333333"/>
          <w:sz w:val="28"/>
          <w:szCs w:val="28"/>
        </w:rPr>
        <w:t xml:space="preserve"> рекомендуется представлять в виде тематических (более привычная форма) или проектных (более новая форма) разработок.</w:t>
      </w:r>
    </w:p>
    <w:p w:rsidR="00F32EB1" w:rsidRPr="00F32EB1" w:rsidRDefault="00F2422F" w:rsidP="00F32EB1">
      <w:pPr>
        <w:pStyle w:val="a3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r w:rsidRPr="00F2422F">
        <w:rPr>
          <w:b/>
          <w:color w:val="333333"/>
          <w:sz w:val="28"/>
          <w:szCs w:val="28"/>
        </w:rPr>
        <w:t>8.</w:t>
      </w:r>
      <w:r w:rsidR="00F32EB1" w:rsidRPr="00F2422F">
        <w:rPr>
          <w:b/>
          <w:color w:val="333333"/>
          <w:sz w:val="28"/>
          <w:szCs w:val="28"/>
        </w:rPr>
        <w:t>Дополнительный материал по языку представлен фольклорными и авторскими песенками, загадками, прибаутками, пословицами, поговорками, рифмовками к праздникам.</w:t>
      </w:r>
      <w:r w:rsidR="00F32EB1" w:rsidRPr="00F32EB1">
        <w:rPr>
          <w:color w:val="333333"/>
          <w:sz w:val="28"/>
          <w:szCs w:val="28"/>
        </w:rPr>
        <w:t xml:space="preserve"> Сюда входят также стихи и</w:t>
      </w:r>
      <w:r>
        <w:rPr>
          <w:color w:val="333333"/>
          <w:sz w:val="28"/>
          <w:szCs w:val="28"/>
        </w:rPr>
        <w:t xml:space="preserve"> песни. Народные, дидактические</w:t>
      </w:r>
      <w:r w:rsidR="00F32EB1" w:rsidRPr="00F32EB1">
        <w:rPr>
          <w:color w:val="333333"/>
          <w:sz w:val="28"/>
          <w:szCs w:val="28"/>
        </w:rPr>
        <w:t>,</w:t>
      </w:r>
      <w:r>
        <w:rPr>
          <w:color w:val="333333"/>
          <w:sz w:val="28"/>
          <w:szCs w:val="28"/>
        </w:rPr>
        <w:t xml:space="preserve"> </w:t>
      </w:r>
      <w:r w:rsidR="00F32EB1" w:rsidRPr="00F32EB1">
        <w:rPr>
          <w:color w:val="333333"/>
          <w:sz w:val="28"/>
          <w:szCs w:val="28"/>
        </w:rPr>
        <w:t>литературные игры, сказки, стихотворения, песни</w:t>
      </w:r>
      <w:r>
        <w:rPr>
          <w:color w:val="333333"/>
          <w:sz w:val="28"/>
          <w:szCs w:val="28"/>
        </w:rPr>
        <w:t>. М</w:t>
      </w:r>
      <w:r w:rsidR="00F32EB1" w:rsidRPr="00F32EB1">
        <w:rPr>
          <w:color w:val="333333"/>
          <w:sz w:val="28"/>
          <w:szCs w:val="28"/>
        </w:rPr>
        <w:t>ожно слушать и пересказать, разыгрывать в драматизации, в кукольном и настольном театре. Желательно подобрать также произведения для слушания.</w:t>
      </w:r>
    </w:p>
    <w:p w:rsidR="00F2422F" w:rsidRDefault="00F2422F" w:rsidP="00F32EB1">
      <w:pPr>
        <w:pStyle w:val="a3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r w:rsidRPr="00F2422F">
        <w:rPr>
          <w:b/>
          <w:color w:val="333333"/>
          <w:sz w:val="28"/>
          <w:szCs w:val="28"/>
        </w:rPr>
        <w:t>9.</w:t>
      </w:r>
      <w:proofErr w:type="gramStart"/>
      <w:r w:rsidR="00F32EB1" w:rsidRPr="00F2422F">
        <w:rPr>
          <w:b/>
          <w:color w:val="333333"/>
          <w:sz w:val="28"/>
          <w:szCs w:val="28"/>
        </w:rPr>
        <w:t>Материл по культуре включает</w:t>
      </w:r>
      <w:proofErr w:type="gramEnd"/>
      <w:r w:rsidR="00F32EB1" w:rsidRPr="00F2422F">
        <w:rPr>
          <w:b/>
          <w:color w:val="333333"/>
          <w:sz w:val="28"/>
          <w:szCs w:val="28"/>
        </w:rPr>
        <w:t xml:space="preserve"> разнообразные разделы.</w:t>
      </w:r>
      <w:r w:rsidR="00F32EB1" w:rsidRPr="00F32EB1">
        <w:rPr>
          <w:color w:val="333333"/>
          <w:sz w:val="28"/>
          <w:szCs w:val="28"/>
        </w:rPr>
        <w:t xml:space="preserve"> </w:t>
      </w:r>
    </w:p>
    <w:p w:rsidR="00F32EB1" w:rsidRPr="00F32EB1" w:rsidRDefault="00F32EB1" w:rsidP="009B095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32EB1">
        <w:rPr>
          <w:color w:val="333333"/>
          <w:sz w:val="28"/>
          <w:szCs w:val="28"/>
        </w:rPr>
        <w:t>Они помогают, с одной стороны, организовать жизнь всего детского сада по определённым принципам. Часто оказывается, что этот материал является новым не только для детей,</w:t>
      </w:r>
      <w:r w:rsidR="00F2422F">
        <w:rPr>
          <w:color w:val="333333"/>
          <w:sz w:val="28"/>
          <w:szCs w:val="28"/>
        </w:rPr>
        <w:t xml:space="preserve"> </w:t>
      </w:r>
      <w:r w:rsidRPr="00F32EB1">
        <w:rPr>
          <w:color w:val="333333"/>
          <w:sz w:val="28"/>
          <w:szCs w:val="28"/>
        </w:rPr>
        <w:t>но и для работающих с ними взрослых. Сюда входят,</w:t>
      </w:r>
      <w:r w:rsidR="00F2422F">
        <w:rPr>
          <w:color w:val="333333"/>
          <w:sz w:val="28"/>
          <w:szCs w:val="28"/>
        </w:rPr>
        <w:t xml:space="preserve"> </w:t>
      </w:r>
      <w:r w:rsidRPr="00F32EB1">
        <w:rPr>
          <w:color w:val="333333"/>
          <w:sz w:val="28"/>
          <w:szCs w:val="28"/>
        </w:rPr>
        <w:t>например, сведения о таких вещах, как:</w:t>
      </w:r>
    </w:p>
    <w:p w:rsidR="00F32EB1" w:rsidRPr="00F32EB1" w:rsidRDefault="00F2422F" w:rsidP="009B09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="009B095C">
        <w:rPr>
          <w:color w:val="333333"/>
          <w:sz w:val="28"/>
          <w:szCs w:val="28"/>
        </w:rPr>
        <w:t xml:space="preserve"> </w:t>
      </w:r>
      <w:r w:rsidR="00F32EB1" w:rsidRPr="00F32EB1">
        <w:rPr>
          <w:color w:val="333333"/>
          <w:sz w:val="28"/>
          <w:szCs w:val="28"/>
        </w:rPr>
        <w:t>населе</w:t>
      </w:r>
      <w:r w:rsidR="009B095C">
        <w:rPr>
          <w:color w:val="333333"/>
          <w:sz w:val="28"/>
          <w:szCs w:val="28"/>
        </w:rPr>
        <w:t>ние, история, главные города;</w:t>
      </w:r>
      <w:r>
        <w:rPr>
          <w:color w:val="333333"/>
          <w:sz w:val="28"/>
          <w:szCs w:val="28"/>
        </w:rPr>
        <w:br/>
        <w:t>-</w:t>
      </w:r>
      <w:r w:rsidR="009B095C">
        <w:rPr>
          <w:color w:val="333333"/>
          <w:sz w:val="28"/>
          <w:szCs w:val="28"/>
        </w:rPr>
        <w:t xml:space="preserve"> </w:t>
      </w:r>
      <w:r w:rsidR="00F32EB1" w:rsidRPr="00F32EB1">
        <w:rPr>
          <w:color w:val="333333"/>
          <w:sz w:val="28"/>
          <w:szCs w:val="28"/>
        </w:rPr>
        <w:t>климат,</w:t>
      </w:r>
      <w:r>
        <w:rPr>
          <w:color w:val="333333"/>
          <w:sz w:val="28"/>
          <w:szCs w:val="28"/>
        </w:rPr>
        <w:t xml:space="preserve"> </w:t>
      </w:r>
      <w:r w:rsidR="00F32EB1" w:rsidRPr="00F32EB1">
        <w:rPr>
          <w:color w:val="333333"/>
          <w:sz w:val="28"/>
          <w:szCs w:val="28"/>
        </w:rPr>
        <w:t>погода,</w:t>
      </w:r>
      <w:r>
        <w:rPr>
          <w:color w:val="333333"/>
          <w:sz w:val="28"/>
          <w:szCs w:val="28"/>
        </w:rPr>
        <w:t xml:space="preserve"> </w:t>
      </w:r>
      <w:r w:rsidR="00F32EB1" w:rsidRPr="00F32EB1">
        <w:rPr>
          <w:color w:val="333333"/>
          <w:sz w:val="28"/>
          <w:szCs w:val="28"/>
        </w:rPr>
        <w:t>природа,</w:t>
      </w:r>
      <w:r>
        <w:rPr>
          <w:color w:val="333333"/>
          <w:sz w:val="28"/>
          <w:szCs w:val="28"/>
        </w:rPr>
        <w:t xml:space="preserve"> </w:t>
      </w:r>
      <w:r w:rsidR="00F32EB1" w:rsidRPr="00F32EB1">
        <w:rPr>
          <w:color w:val="333333"/>
          <w:sz w:val="28"/>
          <w:szCs w:val="28"/>
        </w:rPr>
        <w:t>животные,</w:t>
      </w:r>
      <w:r>
        <w:rPr>
          <w:color w:val="333333"/>
          <w:sz w:val="28"/>
          <w:szCs w:val="28"/>
        </w:rPr>
        <w:t xml:space="preserve"> растения;</w:t>
      </w:r>
      <w:r>
        <w:rPr>
          <w:color w:val="333333"/>
          <w:sz w:val="28"/>
          <w:szCs w:val="28"/>
        </w:rPr>
        <w:br/>
        <w:t>-</w:t>
      </w:r>
      <w:r w:rsidR="009B095C">
        <w:rPr>
          <w:color w:val="333333"/>
          <w:sz w:val="28"/>
          <w:szCs w:val="28"/>
        </w:rPr>
        <w:t xml:space="preserve"> </w:t>
      </w:r>
      <w:r w:rsidR="00F32EB1" w:rsidRPr="00F32EB1">
        <w:rPr>
          <w:color w:val="333333"/>
          <w:sz w:val="28"/>
          <w:szCs w:val="28"/>
        </w:rPr>
        <w:t>быт, типичный состав семьи;</w:t>
      </w:r>
      <w:r w:rsidR="00F32EB1" w:rsidRPr="00F32EB1">
        <w:rPr>
          <w:color w:val="333333"/>
          <w:sz w:val="28"/>
          <w:szCs w:val="28"/>
        </w:rPr>
        <w:br/>
        <w:t>- религия,</w:t>
      </w:r>
      <w:r>
        <w:rPr>
          <w:color w:val="333333"/>
          <w:sz w:val="28"/>
          <w:szCs w:val="28"/>
        </w:rPr>
        <w:t xml:space="preserve"> </w:t>
      </w:r>
      <w:r w:rsidR="00F32EB1" w:rsidRPr="00F32EB1">
        <w:rPr>
          <w:color w:val="333333"/>
          <w:sz w:val="28"/>
          <w:szCs w:val="28"/>
        </w:rPr>
        <w:t>особенности календаря;</w:t>
      </w:r>
      <w:r w:rsidR="00F32EB1" w:rsidRPr="00F32EB1">
        <w:rPr>
          <w:color w:val="333333"/>
          <w:sz w:val="28"/>
          <w:szCs w:val="28"/>
        </w:rPr>
        <w:br/>
        <w:t>- рецепты блюд национальной кухн</w:t>
      </w:r>
      <w:proofErr w:type="gramStart"/>
      <w:r w:rsidR="00F32EB1" w:rsidRPr="00F32EB1">
        <w:rPr>
          <w:color w:val="333333"/>
          <w:sz w:val="28"/>
          <w:szCs w:val="28"/>
        </w:rPr>
        <w:t>и(</w:t>
      </w:r>
      <w:proofErr w:type="gramEnd"/>
      <w:r w:rsidR="00F32EB1" w:rsidRPr="00F32EB1">
        <w:rPr>
          <w:color w:val="333333"/>
          <w:sz w:val="28"/>
          <w:szCs w:val="28"/>
        </w:rPr>
        <w:t>закуски, супы, второе, сладкое, десерт, напитки; что едят и пьют утром, днём, вечером, в будни и праздники);</w:t>
      </w:r>
      <w:r w:rsidR="00F32EB1" w:rsidRPr="00F32EB1">
        <w:rPr>
          <w:color w:val="333333"/>
          <w:sz w:val="28"/>
          <w:szCs w:val="28"/>
        </w:rPr>
        <w:br/>
        <w:t>- традиционные ремёсла и простые домашние поделки;</w:t>
      </w:r>
      <w:r w:rsidR="00F32EB1" w:rsidRPr="00F32EB1">
        <w:rPr>
          <w:color w:val="333333"/>
          <w:sz w:val="28"/>
          <w:szCs w:val="28"/>
        </w:rPr>
        <w:br/>
        <w:t>- основные достопримечательности, национальные святыни;</w:t>
      </w:r>
      <w:r w:rsidR="00F32EB1" w:rsidRPr="00F32EB1">
        <w:rPr>
          <w:color w:val="333333"/>
          <w:sz w:val="28"/>
          <w:szCs w:val="28"/>
        </w:rPr>
        <w:br/>
        <w:t>- национальные костюмы, украшения, музыкальные инструменты,</w:t>
      </w:r>
      <w:r>
        <w:rPr>
          <w:color w:val="333333"/>
          <w:sz w:val="28"/>
          <w:szCs w:val="28"/>
        </w:rPr>
        <w:t xml:space="preserve"> </w:t>
      </w:r>
      <w:r w:rsidR="00F32EB1" w:rsidRPr="00F32EB1">
        <w:rPr>
          <w:color w:val="333333"/>
          <w:sz w:val="28"/>
          <w:szCs w:val="28"/>
        </w:rPr>
        <w:t>деньги;</w:t>
      </w:r>
      <w:r w:rsidR="00F32EB1" w:rsidRPr="00F32EB1">
        <w:rPr>
          <w:color w:val="333333"/>
          <w:sz w:val="28"/>
          <w:szCs w:val="28"/>
        </w:rPr>
        <w:br/>
        <w:t>- национальные герои и т.д.;</w:t>
      </w:r>
    </w:p>
    <w:p w:rsidR="00F32EB1" w:rsidRPr="00F32EB1" w:rsidRDefault="00F32EB1" w:rsidP="009B095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32EB1">
        <w:rPr>
          <w:color w:val="333333"/>
          <w:sz w:val="28"/>
          <w:szCs w:val="28"/>
        </w:rPr>
        <w:t>Таким образом, методика обучения второму языку построена на принципах игры, сказки, воображения, фантазии, сравнения, соединения действия со словом, многократного повторения и обыгрывания всех изучаемых моментов.</w:t>
      </w:r>
    </w:p>
    <w:p w:rsidR="00F32EB1" w:rsidRPr="00F32EB1" w:rsidRDefault="00F32EB1" w:rsidP="009B095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32EB1">
        <w:rPr>
          <w:color w:val="333333"/>
          <w:sz w:val="28"/>
          <w:szCs w:val="28"/>
        </w:rPr>
        <w:t xml:space="preserve">Старшие дошкольники (возраст более пяти лет) проявляют интерес к разным способам выражения мысли, к языку, как способу общения. Наиболее прогрессивными методами в обучении детей этого возраста второму языку считаются </w:t>
      </w:r>
      <w:proofErr w:type="spellStart"/>
      <w:r w:rsidRPr="00F32EB1">
        <w:rPr>
          <w:color w:val="333333"/>
          <w:sz w:val="28"/>
          <w:szCs w:val="28"/>
        </w:rPr>
        <w:t>коммуникативно</w:t>
      </w:r>
      <w:proofErr w:type="spellEnd"/>
      <w:r w:rsidR="00F2422F">
        <w:rPr>
          <w:color w:val="333333"/>
          <w:sz w:val="28"/>
          <w:szCs w:val="28"/>
        </w:rPr>
        <w:t xml:space="preserve"> </w:t>
      </w:r>
      <w:r w:rsidRPr="00F32EB1">
        <w:rPr>
          <w:color w:val="333333"/>
          <w:sz w:val="28"/>
          <w:szCs w:val="28"/>
        </w:rPr>
        <w:t>-</w:t>
      </w:r>
      <w:r w:rsidR="00F2422F">
        <w:rPr>
          <w:color w:val="333333"/>
          <w:sz w:val="28"/>
          <w:szCs w:val="28"/>
        </w:rPr>
        <w:t xml:space="preserve"> </w:t>
      </w:r>
      <w:proofErr w:type="gramStart"/>
      <w:r w:rsidRPr="00F32EB1">
        <w:rPr>
          <w:color w:val="333333"/>
          <w:sz w:val="28"/>
          <w:szCs w:val="28"/>
        </w:rPr>
        <w:t>игровые</w:t>
      </w:r>
      <w:proofErr w:type="gramEnd"/>
      <w:r w:rsidRPr="00F32EB1">
        <w:rPr>
          <w:color w:val="333333"/>
          <w:sz w:val="28"/>
          <w:szCs w:val="28"/>
        </w:rPr>
        <w:t>. Нам представляются, кроме того, перспективными; эмоционально-значимое, действенно-ориентированное общение, театрализация, драматизация и ролевая игра, разыгрывание сюжетов сказок по наглядной опоре.</w:t>
      </w:r>
    </w:p>
    <w:p w:rsidR="00F32EB1" w:rsidRPr="00F32EB1" w:rsidRDefault="00F2422F" w:rsidP="00F2422F">
      <w:pPr>
        <w:pStyle w:val="a3"/>
        <w:shd w:val="clear" w:color="auto" w:fill="FFFFFF"/>
        <w:spacing w:before="0" w:beforeAutospacing="0" w:after="164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Я старалась</w:t>
      </w:r>
      <w:r w:rsidR="00F32EB1" w:rsidRPr="00F32EB1">
        <w:rPr>
          <w:color w:val="333333"/>
          <w:sz w:val="28"/>
          <w:szCs w:val="28"/>
        </w:rPr>
        <w:t xml:space="preserve"> проводить занятия в эмоционально комфортной обстановке, что расслабляло детей, раскрывало их потенциал, исчезали их скованность и неуверенность, что немаловажно при их неумении выразить себя через речь. Этого же придержива</w:t>
      </w:r>
      <w:r>
        <w:rPr>
          <w:color w:val="333333"/>
          <w:sz w:val="28"/>
          <w:szCs w:val="28"/>
        </w:rPr>
        <w:t>лись в своей работе учитель башки</w:t>
      </w:r>
      <w:r w:rsidR="00F32EB1" w:rsidRPr="00F32EB1">
        <w:rPr>
          <w:color w:val="333333"/>
          <w:sz w:val="28"/>
          <w:szCs w:val="28"/>
        </w:rPr>
        <w:t>рского языка. На занятиях присутствует эффект неожиданного и нового, радостного и удивительного. Детям в такой обстановке очень комфортно, и результаты обучения выше.</w:t>
      </w:r>
    </w:p>
    <w:p w:rsidR="00F32EB1" w:rsidRPr="00F32EB1" w:rsidRDefault="00F32EB1" w:rsidP="00E10C5D">
      <w:pPr>
        <w:pStyle w:val="a3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r w:rsidRPr="00F32EB1">
        <w:rPr>
          <w:color w:val="333333"/>
          <w:sz w:val="28"/>
          <w:szCs w:val="28"/>
        </w:rPr>
        <w:lastRenderedPageBreak/>
        <w:t xml:space="preserve">Тематика двуязычия из экзотики становится повседневностью. Организация двуязычных дошкольных учреждений – это вопросы жизненно важны для современной </w:t>
      </w:r>
      <w:r w:rsidR="00F2422F">
        <w:rPr>
          <w:color w:val="333333"/>
          <w:sz w:val="28"/>
          <w:szCs w:val="28"/>
        </w:rPr>
        <w:t>системы дошкольного образования</w:t>
      </w:r>
      <w:r w:rsidRPr="00F32EB1">
        <w:rPr>
          <w:color w:val="333333"/>
          <w:sz w:val="28"/>
          <w:szCs w:val="28"/>
        </w:rPr>
        <w:t xml:space="preserve">. Педагогам давно уже приходится решать проблемы координации нескольких языков в воспитательно-образовательном процессе детского сада. Нужен комплексный подход к решению проблемы раннего билингвизма. В ситуации </w:t>
      </w:r>
      <w:proofErr w:type="spellStart"/>
      <w:r w:rsidRPr="00F32EB1">
        <w:rPr>
          <w:color w:val="333333"/>
          <w:sz w:val="28"/>
          <w:szCs w:val="28"/>
        </w:rPr>
        <w:t>многоязычия</w:t>
      </w:r>
      <w:proofErr w:type="spellEnd"/>
      <w:r w:rsidRPr="00F32EB1">
        <w:rPr>
          <w:color w:val="333333"/>
          <w:sz w:val="28"/>
          <w:szCs w:val="28"/>
        </w:rPr>
        <w:t xml:space="preserve"> и взаимовлияния разнообразных культур особое значение при</w:t>
      </w:r>
      <w:r w:rsidR="004650D8">
        <w:rPr>
          <w:color w:val="333333"/>
          <w:sz w:val="28"/>
          <w:szCs w:val="28"/>
        </w:rPr>
        <w:t>обретает тенденция к интеграции</w:t>
      </w:r>
      <w:r w:rsidR="00F2422F">
        <w:rPr>
          <w:color w:val="333333"/>
          <w:sz w:val="28"/>
          <w:szCs w:val="28"/>
        </w:rPr>
        <w:t>,</w:t>
      </w:r>
      <w:r w:rsidRPr="00F32EB1">
        <w:rPr>
          <w:color w:val="333333"/>
          <w:sz w:val="28"/>
          <w:szCs w:val="28"/>
        </w:rPr>
        <w:t xml:space="preserve"> завоевавшая в последнее время популярность в педагогике. Решение возникающих проблем на </w:t>
      </w:r>
      <w:proofErr w:type="spellStart"/>
      <w:r w:rsidRPr="00F32EB1">
        <w:rPr>
          <w:color w:val="333333"/>
          <w:sz w:val="28"/>
          <w:szCs w:val="28"/>
        </w:rPr>
        <w:t>мультидисциплинарной</w:t>
      </w:r>
      <w:proofErr w:type="spellEnd"/>
      <w:r w:rsidRPr="00F32EB1">
        <w:rPr>
          <w:color w:val="333333"/>
          <w:sz w:val="28"/>
          <w:szCs w:val="28"/>
        </w:rPr>
        <w:t xml:space="preserve"> основе – настоятельная потребность.</w:t>
      </w:r>
    </w:p>
    <w:p w:rsidR="00F32EB1" w:rsidRDefault="00F32EB1" w:rsidP="009B095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  <w:sz w:val="28"/>
          <w:szCs w:val="28"/>
        </w:rPr>
      </w:pPr>
      <w:r w:rsidRPr="00F32EB1">
        <w:rPr>
          <w:rStyle w:val="a4"/>
          <w:color w:val="333333"/>
          <w:sz w:val="28"/>
          <w:szCs w:val="28"/>
        </w:rPr>
        <w:t>Список используемой литературы.</w:t>
      </w:r>
    </w:p>
    <w:p w:rsidR="00E10C5D" w:rsidRPr="00F32EB1" w:rsidRDefault="00E10C5D" w:rsidP="009B095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E10C5D" w:rsidRPr="00E10C5D" w:rsidRDefault="00E10C5D" w:rsidP="009B095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E10C5D">
        <w:rPr>
          <w:color w:val="000000"/>
          <w:sz w:val="28"/>
          <w:szCs w:val="28"/>
        </w:rPr>
        <w:t xml:space="preserve">Р.Л. Агишева. Фольклор и литература Башкортостана.- Уфа: </w:t>
      </w:r>
      <w:proofErr w:type="spellStart"/>
      <w:r w:rsidRPr="00E10C5D">
        <w:rPr>
          <w:color w:val="000000"/>
          <w:sz w:val="28"/>
          <w:szCs w:val="28"/>
        </w:rPr>
        <w:t>Китап</w:t>
      </w:r>
      <w:proofErr w:type="spellEnd"/>
      <w:r w:rsidRPr="00E10C5D">
        <w:rPr>
          <w:color w:val="000000"/>
          <w:sz w:val="28"/>
          <w:szCs w:val="28"/>
        </w:rPr>
        <w:t>, 2011.</w:t>
      </w:r>
    </w:p>
    <w:p w:rsidR="00E10C5D" w:rsidRPr="00E10C5D" w:rsidRDefault="00E10C5D" w:rsidP="009B095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E10C5D">
        <w:rPr>
          <w:color w:val="000000"/>
          <w:sz w:val="28"/>
          <w:szCs w:val="28"/>
        </w:rPr>
        <w:t xml:space="preserve">Ф.Г. </w:t>
      </w:r>
      <w:proofErr w:type="spellStart"/>
      <w:r w:rsidRPr="00E10C5D">
        <w:rPr>
          <w:color w:val="000000"/>
          <w:sz w:val="28"/>
          <w:szCs w:val="28"/>
        </w:rPr>
        <w:t>Азнабаева</w:t>
      </w:r>
      <w:proofErr w:type="spellEnd"/>
      <w:r w:rsidRPr="00E10C5D">
        <w:rPr>
          <w:color w:val="000000"/>
          <w:sz w:val="28"/>
          <w:szCs w:val="28"/>
        </w:rPr>
        <w:t xml:space="preserve">, З.Г. Нафикова. Волшебные звуки.- Уфа: </w:t>
      </w:r>
      <w:proofErr w:type="spellStart"/>
      <w:r w:rsidRPr="00E10C5D">
        <w:rPr>
          <w:color w:val="000000"/>
          <w:sz w:val="28"/>
          <w:szCs w:val="28"/>
        </w:rPr>
        <w:t>Китап</w:t>
      </w:r>
      <w:proofErr w:type="spellEnd"/>
      <w:r w:rsidRPr="00E10C5D">
        <w:rPr>
          <w:color w:val="000000"/>
          <w:sz w:val="28"/>
          <w:szCs w:val="28"/>
        </w:rPr>
        <w:t>, 2004.</w:t>
      </w:r>
    </w:p>
    <w:p w:rsidR="00E10C5D" w:rsidRPr="00E10C5D" w:rsidRDefault="00E10C5D" w:rsidP="009B095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E10C5D">
        <w:rPr>
          <w:color w:val="000000"/>
          <w:sz w:val="28"/>
          <w:szCs w:val="28"/>
        </w:rPr>
        <w:t xml:space="preserve">Ф.Г. </w:t>
      </w:r>
      <w:proofErr w:type="spellStart"/>
      <w:r w:rsidRPr="00E10C5D">
        <w:rPr>
          <w:color w:val="000000"/>
          <w:sz w:val="28"/>
          <w:szCs w:val="28"/>
        </w:rPr>
        <w:t>Азнабаева</w:t>
      </w:r>
      <w:proofErr w:type="spellEnd"/>
      <w:r w:rsidRPr="00E10C5D">
        <w:rPr>
          <w:color w:val="000000"/>
          <w:sz w:val="28"/>
          <w:szCs w:val="28"/>
        </w:rPr>
        <w:t xml:space="preserve">, Г.Р. </w:t>
      </w:r>
      <w:proofErr w:type="spellStart"/>
      <w:r w:rsidRPr="00E10C5D">
        <w:rPr>
          <w:color w:val="000000"/>
          <w:sz w:val="28"/>
          <w:szCs w:val="28"/>
        </w:rPr>
        <w:t>Шафикова</w:t>
      </w:r>
      <w:proofErr w:type="spellEnd"/>
      <w:r w:rsidRPr="00E10C5D">
        <w:rPr>
          <w:color w:val="000000"/>
          <w:sz w:val="28"/>
          <w:szCs w:val="28"/>
        </w:rPr>
        <w:t xml:space="preserve">, Г.М. </w:t>
      </w:r>
      <w:proofErr w:type="spellStart"/>
      <w:r w:rsidRPr="00E10C5D">
        <w:rPr>
          <w:color w:val="000000"/>
          <w:sz w:val="28"/>
          <w:szCs w:val="28"/>
        </w:rPr>
        <w:t>Зиганширова</w:t>
      </w:r>
      <w:proofErr w:type="spellEnd"/>
      <w:r w:rsidRPr="00E10C5D">
        <w:rPr>
          <w:color w:val="000000"/>
          <w:sz w:val="28"/>
          <w:szCs w:val="28"/>
        </w:rPr>
        <w:t xml:space="preserve">. </w:t>
      </w:r>
      <w:proofErr w:type="gramStart"/>
      <w:r w:rsidRPr="00E10C5D">
        <w:rPr>
          <w:color w:val="000000"/>
          <w:sz w:val="28"/>
          <w:szCs w:val="28"/>
        </w:rPr>
        <w:t>Я-</w:t>
      </w:r>
      <w:proofErr w:type="gramEnd"/>
      <w:r w:rsidRPr="00E10C5D">
        <w:rPr>
          <w:color w:val="000000"/>
          <w:sz w:val="28"/>
          <w:szCs w:val="28"/>
        </w:rPr>
        <w:t xml:space="preserve"> личность (на башкирском языке).- Уфа: </w:t>
      </w:r>
      <w:proofErr w:type="spellStart"/>
      <w:r w:rsidRPr="00E10C5D">
        <w:rPr>
          <w:color w:val="000000"/>
          <w:sz w:val="28"/>
          <w:szCs w:val="28"/>
        </w:rPr>
        <w:t>Китап</w:t>
      </w:r>
      <w:proofErr w:type="spellEnd"/>
      <w:r w:rsidRPr="00E10C5D">
        <w:rPr>
          <w:color w:val="000000"/>
          <w:sz w:val="28"/>
          <w:szCs w:val="28"/>
        </w:rPr>
        <w:t>, 2011.</w:t>
      </w:r>
    </w:p>
    <w:p w:rsidR="00E10C5D" w:rsidRPr="00E10C5D" w:rsidRDefault="00E10C5D" w:rsidP="00E10C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E10C5D">
        <w:rPr>
          <w:color w:val="000000"/>
          <w:sz w:val="28"/>
          <w:szCs w:val="28"/>
        </w:rPr>
        <w:t>Ф.Г.Азнабаева</w:t>
      </w:r>
      <w:proofErr w:type="spellEnd"/>
      <w:r w:rsidRPr="00E10C5D">
        <w:rPr>
          <w:color w:val="000000"/>
          <w:sz w:val="28"/>
          <w:szCs w:val="28"/>
        </w:rPr>
        <w:t xml:space="preserve">, </w:t>
      </w:r>
      <w:proofErr w:type="spellStart"/>
      <w:r w:rsidRPr="00E10C5D">
        <w:rPr>
          <w:color w:val="000000"/>
          <w:sz w:val="28"/>
          <w:szCs w:val="28"/>
        </w:rPr>
        <w:t>З.Г.Агзамова</w:t>
      </w:r>
      <w:proofErr w:type="spellEnd"/>
      <w:r w:rsidRPr="00E10C5D">
        <w:rPr>
          <w:color w:val="000000"/>
          <w:sz w:val="28"/>
          <w:szCs w:val="28"/>
        </w:rPr>
        <w:t xml:space="preserve"> «Играя развиваемся»</w:t>
      </w:r>
      <w:proofErr w:type="gramStart"/>
      <w:r w:rsidRPr="00E10C5D">
        <w:rPr>
          <w:color w:val="000000"/>
          <w:sz w:val="28"/>
          <w:szCs w:val="28"/>
        </w:rPr>
        <w:t>.Н</w:t>
      </w:r>
      <w:proofErr w:type="gramEnd"/>
      <w:r w:rsidRPr="00E10C5D">
        <w:rPr>
          <w:color w:val="000000"/>
          <w:sz w:val="28"/>
          <w:szCs w:val="28"/>
        </w:rPr>
        <w:t>аглядное дидактическое пособие (на башкирском языке).-Уфа: Китап,2010.</w:t>
      </w:r>
    </w:p>
    <w:p w:rsidR="00E10C5D" w:rsidRPr="00E10C5D" w:rsidRDefault="00E10C5D" w:rsidP="00E10C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E10C5D">
        <w:rPr>
          <w:color w:val="000000"/>
          <w:sz w:val="28"/>
          <w:szCs w:val="28"/>
        </w:rPr>
        <w:t>Р.Х. Гасанова. Земля отцов. – Уфа: БИРО, 2004.</w:t>
      </w:r>
    </w:p>
    <w:p w:rsidR="00E10C5D" w:rsidRPr="00E10C5D" w:rsidRDefault="00E10C5D" w:rsidP="00E10C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E10C5D">
        <w:rPr>
          <w:color w:val="000000"/>
          <w:sz w:val="28"/>
          <w:szCs w:val="28"/>
        </w:rPr>
        <w:t xml:space="preserve">Н.Х. </w:t>
      </w:r>
      <w:proofErr w:type="spellStart"/>
      <w:r w:rsidRPr="00E10C5D">
        <w:rPr>
          <w:color w:val="000000"/>
          <w:sz w:val="28"/>
          <w:szCs w:val="28"/>
        </w:rPr>
        <w:t>Давлеткулова</w:t>
      </w:r>
      <w:proofErr w:type="spellEnd"/>
      <w:r w:rsidRPr="00E10C5D">
        <w:rPr>
          <w:color w:val="000000"/>
          <w:sz w:val="28"/>
          <w:szCs w:val="28"/>
        </w:rPr>
        <w:t xml:space="preserve">. Маленьким друзьям (на башкирском языке).- Уфа: </w:t>
      </w:r>
      <w:proofErr w:type="spellStart"/>
      <w:r w:rsidRPr="00E10C5D">
        <w:rPr>
          <w:color w:val="000000"/>
          <w:sz w:val="28"/>
          <w:szCs w:val="28"/>
        </w:rPr>
        <w:t>Китап</w:t>
      </w:r>
      <w:proofErr w:type="spellEnd"/>
      <w:r w:rsidRPr="00E10C5D">
        <w:rPr>
          <w:color w:val="000000"/>
          <w:sz w:val="28"/>
          <w:szCs w:val="28"/>
        </w:rPr>
        <w:t>, 2009.</w:t>
      </w:r>
    </w:p>
    <w:p w:rsidR="00E10C5D" w:rsidRPr="00E10C5D" w:rsidRDefault="00E10C5D" w:rsidP="00E10C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E10C5D">
        <w:rPr>
          <w:color w:val="000000"/>
          <w:sz w:val="28"/>
          <w:szCs w:val="28"/>
        </w:rPr>
        <w:t xml:space="preserve">З.Г. Нафикова. Растем, играя (на башкирском языке).- Уфа: </w:t>
      </w:r>
      <w:proofErr w:type="spellStart"/>
      <w:r w:rsidRPr="00E10C5D">
        <w:rPr>
          <w:color w:val="000000"/>
          <w:sz w:val="28"/>
          <w:szCs w:val="28"/>
        </w:rPr>
        <w:t>Китап</w:t>
      </w:r>
      <w:proofErr w:type="spellEnd"/>
      <w:r w:rsidRPr="00E10C5D">
        <w:rPr>
          <w:color w:val="000000"/>
          <w:sz w:val="28"/>
          <w:szCs w:val="28"/>
        </w:rPr>
        <w:t>, 2010.</w:t>
      </w:r>
    </w:p>
    <w:p w:rsidR="00E10C5D" w:rsidRPr="00E10C5D" w:rsidRDefault="00E10C5D" w:rsidP="00E10C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E10C5D">
        <w:rPr>
          <w:color w:val="000000"/>
          <w:sz w:val="28"/>
          <w:szCs w:val="28"/>
        </w:rPr>
        <w:t xml:space="preserve">З.Г. Нафикова, Г.Г. </w:t>
      </w:r>
      <w:proofErr w:type="spellStart"/>
      <w:r w:rsidRPr="00E10C5D">
        <w:rPr>
          <w:color w:val="000000"/>
          <w:sz w:val="28"/>
          <w:szCs w:val="28"/>
        </w:rPr>
        <w:t>Галеева</w:t>
      </w:r>
      <w:proofErr w:type="spellEnd"/>
      <w:proofErr w:type="gramStart"/>
      <w:r w:rsidRPr="00E10C5D">
        <w:rPr>
          <w:color w:val="000000"/>
          <w:sz w:val="28"/>
          <w:szCs w:val="28"/>
        </w:rPr>
        <w:t> .</w:t>
      </w:r>
      <w:proofErr w:type="gramEnd"/>
      <w:r w:rsidRPr="00E10C5D">
        <w:rPr>
          <w:color w:val="000000"/>
          <w:sz w:val="28"/>
          <w:szCs w:val="28"/>
        </w:rPr>
        <w:t xml:space="preserve"> Программа комплексного обучения и воспитания детей в башкирских детских садах (на башкирском языке).- Уфа: </w:t>
      </w:r>
      <w:proofErr w:type="spellStart"/>
      <w:r w:rsidRPr="00E10C5D">
        <w:rPr>
          <w:color w:val="000000"/>
          <w:sz w:val="28"/>
          <w:szCs w:val="28"/>
        </w:rPr>
        <w:t>Китап</w:t>
      </w:r>
      <w:proofErr w:type="spellEnd"/>
      <w:r w:rsidRPr="00E10C5D">
        <w:rPr>
          <w:color w:val="000000"/>
          <w:sz w:val="28"/>
          <w:szCs w:val="28"/>
        </w:rPr>
        <w:t>, 2009.</w:t>
      </w:r>
    </w:p>
    <w:p w:rsidR="00E10C5D" w:rsidRPr="00E10C5D" w:rsidRDefault="00E10C5D" w:rsidP="00E10C5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E10C5D">
        <w:rPr>
          <w:color w:val="000000"/>
          <w:sz w:val="28"/>
          <w:szCs w:val="28"/>
        </w:rPr>
        <w:t xml:space="preserve">З.Г. Нафикова Ф.Г. </w:t>
      </w:r>
      <w:proofErr w:type="spellStart"/>
      <w:r w:rsidRPr="00E10C5D">
        <w:rPr>
          <w:color w:val="000000"/>
          <w:sz w:val="28"/>
          <w:szCs w:val="28"/>
        </w:rPr>
        <w:t>Азнабаева</w:t>
      </w:r>
      <w:proofErr w:type="spellEnd"/>
      <w:r w:rsidRPr="00E10C5D">
        <w:rPr>
          <w:color w:val="000000"/>
          <w:sz w:val="28"/>
          <w:szCs w:val="28"/>
        </w:rPr>
        <w:t>. Искра (на башкирском языке).- Уфа: БИРО, - 2004.</w:t>
      </w:r>
    </w:p>
    <w:p w:rsidR="0033137E" w:rsidRPr="00F32EB1" w:rsidRDefault="0033137E" w:rsidP="00F32EB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3137E" w:rsidRPr="00F32EB1" w:rsidSect="00331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06068"/>
    <w:multiLevelType w:val="multilevel"/>
    <w:tmpl w:val="8632A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32EB1"/>
    <w:rsid w:val="000E1A81"/>
    <w:rsid w:val="0017730C"/>
    <w:rsid w:val="0023629C"/>
    <w:rsid w:val="0033137E"/>
    <w:rsid w:val="004650D8"/>
    <w:rsid w:val="00491C20"/>
    <w:rsid w:val="00571017"/>
    <w:rsid w:val="006069D0"/>
    <w:rsid w:val="006E4927"/>
    <w:rsid w:val="007455B9"/>
    <w:rsid w:val="008534F3"/>
    <w:rsid w:val="009555C8"/>
    <w:rsid w:val="009B095C"/>
    <w:rsid w:val="00E10C5D"/>
    <w:rsid w:val="00F2422F"/>
    <w:rsid w:val="00F32EB1"/>
    <w:rsid w:val="00FD2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37E"/>
  </w:style>
  <w:style w:type="paragraph" w:styleId="1">
    <w:name w:val="heading 1"/>
    <w:basedOn w:val="a"/>
    <w:link w:val="10"/>
    <w:uiPriority w:val="9"/>
    <w:qFormat/>
    <w:rsid w:val="00F32E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2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2EB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32E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1605</Words>
  <Characters>9152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dcterms:created xsi:type="dcterms:W3CDTF">2021-02-08T16:38:00Z</dcterms:created>
  <dcterms:modified xsi:type="dcterms:W3CDTF">2021-02-16T04:50:00Z</dcterms:modified>
</cp:coreProperties>
</file>